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32" w:rsidRPr="004D4832" w:rsidRDefault="004D4832" w:rsidP="004D4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D4832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1808A60" wp14:editId="5B495B6A">
            <wp:simplePos x="0" y="0"/>
            <wp:positionH relativeFrom="column">
              <wp:posOffset>-161290</wp:posOffset>
            </wp:positionH>
            <wp:positionV relativeFrom="paragraph">
              <wp:posOffset>-66040</wp:posOffset>
            </wp:positionV>
            <wp:extent cx="12763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78" y="21300"/>
                <wp:lineTo x="21278" y="0"/>
                <wp:lineTo x="0" y="0"/>
              </wp:wrapPolygon>
            </wp:wrapTight>
            <wp:docPr id="12" name="Рисунок 6" descr="C:\Documents and Settings\2\Рабочий стол\Картинки\aea3a2d7dd89107cc57ee6bfa1be5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\Рабочий стол\Картинки\aea3a2d7dd89107cc57ee6bfa1be5d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83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На что следует </w:t>
      </w:r>
      <w:proofErr w:type="gramStart"/>
      <w:r w:rsidRPr="004D483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</w:t>
      </w:r>
      <w:r w:rsidRPr="004D483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</w:t>
      </w:r>
      <w:r w:rsidRPr="004D483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ратить внимание родителям</w:t>
      </w:r>
      <w:proofErr w:type="gramEnd"/>
      <w:r w:rsidRPr="004D483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? </w:t>
      </w:r>
    </w:p>
    <w:p w:rsidR="004D4832" w:rsidRPr="004D4832" w:rsidRDefault="004D4832" w:rsidP="004D4832">
      <w:pPr>
        <w:numPr>
          <w:ilvl w:val="0"/>
          <w:numId w:val="11"/>
        </w:numPr>
        <w:spacing w:before="100" w:beforeAutospacing="1" w:after="100" w:afterAutospacing="1" w:line="240" w:lineRule="auto"/>
        <w:ind w:right="-57"/>
        <w:jc w:val="center"/>
        <w:rPr>
          <w:rFonts w:ascii="Times New Roman" w:eastAsia="Calibri" w:hAnsi="Times New Roman" w:cs="Times New Roman"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>Беспокойное поведение</w:t>
      </w:r>
      <w:r w:rsidRPr="004D4832">
        <w:rPr>
          <w:rFonts w:ascii="Times New Roman" w:eastAsia="Calibri" w:hAnsi="Times New Roman" w:cs="Times New Roman"/>
          <w:color w:val="0070C0"/>
        </w:rPr>
        <w:t xml:space="preserve"> </w:t>
      </w:r>
    </w:p>
    <w:p w:rsidR="004D4832" w:rsidRPr="004D4832" w:rsidRDefault="004D4832" w:rsidP="004D4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самый замкн</w:t>
      </w: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 школьник будет переживать из-за происходящего и обязательно выдаст себя своим поведением. Депрессия и н</w:t>
      </w: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идти в школу – самые явные признаки того, что ребенок подвергается агрессии.</w:t>
      </w:r>
    </w:p>
    <w:p w:rsidR="004D4832" w:rsidRPr="004D4832" w:rsidRDefault="004D4832" w:rsidP="004D4832">
      <w:pPr>
        <w:numPr>
          <w:ilvl w:val="0"/>
          <w:numId w:val="12"/>
        </w:numPr>
        <w:spacing w:before="100" w:beforeAutospacing="1" w:after="100" w:afterAutospacing="1" w:line="240" w:lineRule="auto"/>
        <w:ind w:right="-57"/>
        <w:jc w:val="center"/>
        <w:rPr>
          <w:rFonts w:ascii="Times New Roman" w:eastAsia="Calibri" w:hAnsi="Times New Roman" w:cs="Times New Roman"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>Неприязнь к Интернету</w:t>
      </w:r>
      <w:r w:rsidRPr="004D4832">
        <w:rPr>
          <w:rFonts w:ascii="Times New Roman" w:eastAsia="Calibri" w:hAnsi="Times New Roman" w:cs="Times New Roman"/>
          <w:color w:val="0070C0"/>
        </w:rPr>
        <w:t xml:space="preserve"> </w:t>
      </w:r>
    </w:p>
    <w:p w:rsidR="004D4832" w:rsidRPr="004D4832" w:rsidRDefault="004D4832" w:rsidP="004D4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любил проводить время в Интернете и внезапно перестал это д</w:t>
      </w: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лать, следует выяснить причину. В очень редких случаях детям действительно надоедает проводить время в Сети. О</w:t>
      </w: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 в большинстве случаев внезапное нежелание пользоваться Интернетом связано с проблемами в виртуальном мире.</w:t>
      </w:r>
    </w:p>
    <w:p w:rsidR="004D4832" w:rsidRPr="004D4832" w:rsidRDefault="004D4832" w:rsidP="004D4832">
      <w:pPr>
        <w:numPr>
          <w:ilvl w:val="0"/>
          <w:numId w:val="13"/>
        </w:numPr>
        <w:spacing w:before="100" w:beforeAutospacing="1" w:after="100" w:afterAutospacing="1" w:line="240" w:lineRule="auto"/>
        <w:ind w:right="-57"/>
        <w:jc w:val="center"/>
        <w:rPr>
          <w:rFonts w:ascii="Times New Roman" w:eastAsia="Calibri" w:hAnsi="Times New Roman" w:cs="Times New Roman"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>Нервозность при получении новых сообщений</w:t>
      </w:r>
      <w:r w:rsidRPr="004D4832">
        <w:rPr>
          <w:rFonts w:ascii="Times New Roman" w:eastAsia="Calibri" w:hAnsi="Times New Roman" w:cs="Times New Roman"/>
          <w:color w:val="0070C0"/>
        </w:rPr>
        <w:t xml:space="preserve"> </w:t>
      </w:r>
    </w:p>
    <w:p w:rsidR="004D4832" w:rsidRPr="004D4832" w:rsidRDefault="004D4832" w:rsidP="004D4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Негативная реакция ребенка на звук письма на электронную почту должна насторожить родителя. Если ребенок р</w:t>
      </w: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гулярно получает сообщения, которые расстраивают его, поговорите с ним и обсудите содержание этих сообщений.                                                        </w:t>
      </w:r>
    </w:p>
    <w:p w:rsidR="004D4832" w:rsidRPr="004D4832" w:rsidRDefault="004D4832" w:rsidP="004D4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D483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Главное, Вы сами должны быть обра</w:t>
      </w:r>
      <w:r w:rsidRPr="004D483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з</w:t>
      </w:r>
      <w:r w:rsidRPr="004D483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цом и примером для ребенка. </w:t>
      </w:r>
    </w:p>
    <w:p w:rsid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Lucida Unicode" w:eastAsia="Times New Roman" w:hAnsi="Lucida Unicode" w:cs="Times New Roman"/>
          <w:b/>
          <w:color w:val="FF0000"/>
          <w:sz w:val="32"/>
          <w:szCs w:val="32"/>
        </w:rPr>
      </w:pPr>
      <w:r w:rsidRPr="004D4832">
        <w:rPr>
          <w:rFonts w:ascii="Lucida Unicode" w:eastAsia="Times New Roman" w:hAnsi="Lucida Unicode" w:cs="Times New Roman"/>
          <w:b/>
          <w:color w:val="FF0000"/>
          <w:sz w:val="32"/>
          <w:szCs w:val="32"/>
        </w:rPr>
        <w:t>Уважаемые родители!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Lucida Unicode" w:eastAsia="Times New Roman" w:hAnsi="Lucida Unicode" w:cs="Times New Roman"/>
          <w:b/>
          <w:color w:val="FF0000"/>
          <w:sz w:val="32"/>
          <w:szCs w:val="32"/>
        </w:rPr>
      </w:pPr>
      <w:r w:rsidRPr="004D4832">
        <w:rPr>
          <w:rFonts w:ascii="Lucida Unicode" w:eastAsia="Times New Roman" w:hAnsi="Lucida Unicode" w:cs="Times New Roman"/>
          <w:b/>
          <w:color w:val="FF0000"/>
          <w:sz w:val="32"/>
          <w:szCs w:val="32"/>
        </w:rPr>
        <w:t>В Ваших руках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Lucida Unicode" w:eastAsia="Times New Roman" w:hAnsi="Lucida Unicode" w:cs="Times New Roman"/>
          <w:b/>
          <w:color w:val="FF0000"/>
          <w:sz w:val="32"/>
          <w:szCs w:val="32"/>
        </w:rPr>
      </w:pPr>
      <w:r w:rsidRPr="004D4832">
        <w:rPr>
          <w:rFonts w:ascii="Lucida Unicode" w:eastAsia="Times New Roman" w:hAnsi="Lucida Unicode" w:cs="Times New Roman"/>
          <w:b/>
          <w:color w:val="FF0000"/>
          <w:sz w:val="32"/>
          <w:szCs w:val="32"/>
        </w:rPr>
        <w:t>безопасность Ваших детей!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Lucida Unicode" w:eastAsia="Times New Roman" w:hAnsi="Lucida Unicode" w:cs="Times New Roman"/>
          <w:b/>
          <w:color w:val="FF0000"/>
          <w:sz w:val="24"/>
          <w:szCs w:val="24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Lucida Unicode" w:eastAsia="Times New Roman" w:hAnsi="Lucida Unicode" w:cs="Times New Roman"/>
          <w:b/>
          <w:color w:val="FF0000"/>
          <w:sz w:val="24"/>
          <w:szCs w:val="24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Lucida Unicode" w:eastAsia="Times New Roman" w:hAnsi="Lucida Unicode" w:cs="Times New Roman"/>
          <w:b/>
          <w:color w:val="FF0000"/>
          <w:sz w:val="24"/>
          <w:szCs w:val="24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4D4832">
        <w:rPr>
          <w:rFonts w:ascii="Times New Roman" w:eastAsia="Calibri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7ACE555E" wp14:editId="58AE0284">
            <wp:extent cx="2543175" cy="1895475"/>
            <wp:effectExtent l="19050" t="0" r="9525" b="0"/>
            <wp:docPr id="9" name="Рисунок 8" descr="C:\Documents and Settings\2\Рабочий стол\Картинки\0c0d2799cb524e5c9d99091bb274af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\Рабочий стол\Картинки\0c0d2799cb524e5c9d99091bb274afb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32" w:rsidRDefault="004D4832" w:rsidP="00622E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3"/>
          <w:szCs w:val="23"/>
        </w:rPr>
      </w:pPr>
    </w:p>
    <w:p w:rsidR="004D4832" w:rsidRDefault="004D4832" w:rsidP="00622E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3"/>
          <w:szCs w:val="23"/>
        </w:rPr>
      </w:pPr>
    </w:p>
    <w:p w:rsidR="004D4832" w:rsidRDefault="004D4832" w:rsidP="00622E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3"/>
          <w:szCs w:val="23"/>
        </w:rPr>
      </w:pPr>
    </w:p>
    <w:p w:rsidR="004D4832" w:rsidRDefault="004D4832" w:rsidP="00622E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3"/>
          <w:szCs w:val="23"/>
        </w:rPr>
      </w:pPr>
    </w:p>
    <w:p w:rsidR="004D4832" w:rsidRDefault="004D4832" w:rsidP="00622E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3"/>
          <w:szCs w:val="23"/>
        </w:rPr>
      </w:pPr>
    </w:p>
    <w:p w:rsidR="004D4832" w:rsidRDefault="004D4832" w:rsidP="00622E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3"/>
          <w:szCs w:val="23"/>
        </w:rPr>
      </w:pPr>
    </w:p>
    <w:p w:rsidR="004D4832" w:rsidRPr="00F4713B" w:rsidRDefault="004D4832" w:rsidP="00622E1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3"/>
          <w:szCs w:val="23"/>
        </w:rPr>
      </w:pPr>
    </w:p>
    <w:p w:rsidR="00C73310" w:rsidRPr="00F4713B" w:rsidRDefault="00C73310" w:rsidP="00622E1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3"/>
          <w:szCs w:val="23"/>
        </w:rPr>
      </w:pPr>
      <w:r w:rsidRPr="00F4713B">
        <w:rPr>
          <w:color w:val="212121"/>
          <w:sz w:val="23"/>
          <w:szCs w:val="23"/>
        </w:rPr>
        <w:t>Единый федеральный телефон доверия для детей, подростков и их родителей:</w:t>
      </w:r>
    </w:p>
    <w:p w:rsidR="00C73310" w:rsidRPr="00F4713B" w:rsidRDefault="00C73310" w:rsidP="00622E1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3"/>
          <w:szCs w:val="23"/>
        </w:rPr>
      </w:pPr>
      <w:r w:rsidRPr="00F4713B">
        <w:rPr>
          <w:rStyle w:val="a7"/>
          <w:color w:val="212121"/>
          <w:sz w:val="23"/>
          <w:szCs w:val="23"/>
        </w:rPr>
        <w:t>8-800-2000-122</w:t>
      </w:r>
    </w:p>
    <w:p w:rsidR="00C73310" w:rsidRPr="00F4713B" w:rsidRDefault="00C73310" w:rsidP="00622E1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3"/>
          <w:szCs w:val="23"/>
        </w:rPr>
      </w:pPr>
      <w:r w:rsidRPr="00F4713B">
        <w:rPr>
          <w:color w:val="212121"/>
          <w:sz w:val="23"/>
          <w:szCs w:val="23"/>
        </w:rPr>
        <w:t>Телефон работает в круглосуточном р</w:t>
      </w:r>
      <w:r w:rsidRPr="00F4713B">
        <w:rPr>
          <w:color w:val="212121"/>
          <w:sz w:val="23"/>
          <w:szCs w:val="23"/>
        </w:rPr>
        <w:t>е</w:t>
      </w:r>
      <w:r w:rsidRPr="00F4713B">
        <w:rPr>
          <w:color w:val="212121"/>
          <w:sz w:val="23"/>
          <w:szCs w:val="23"/>
        </w:rPr>
        <w:t>жиме.</w:t>
      </w:r>
    </w:p>
    <w:p w:rsidR="00C73310" w:rsidRPr="00F4713B" w:rsidRDefault="00C73310" w:rsidP="00622E1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3"/>
          <w:szCs w:val="23"/>
        </w:rPr>
      </w:pPr>
      <w:r w:rsidRPr="00F4713B">
        <w:rPr>
          <w:color w:val="212121"/>
          <w:sz w:val="23"/>
          <w:szCs w:val="23"/>
        </w:rPr>
        <w:t>Бесплатно с любого телефона</w:t>
      </w:r>
    </w:p>
    <w:p w:rsidR="00787A28" w:rsidRPr="00F4713B" w:rsidRDefault="00787A28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63D" w:rsidRPr="00F4713B" w:rsidRDefault="00B0163D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713B">
        <w:rPr>
          <w:rFonts w:ascii="Times New Roman" w:hAnsi="Times New Roman" w:cs="Times New Roman"/>
        </w:rPr>
        <w:t xml:space="preserve">Буздяк, </w:t>
      </w:r>
      <w:proofErr w:type="spellStart"/>
      <w:r w:rsidRPr="00F4713B">
        <w:rPr>
          <w:rFonts w:ascii="Times New Roman" w:hAnsi="Times New Roman" w:cs="Times New Roman"/>
        </w:rPr>
        <w:t>ул</w:t>
      </w:r>
      <w:proofErr w:type="gramStart"/>
      <w:r w:rsidRPr="00F4713B">
        <w:rPr>
          <w:rFonts w:ascii="Times New Roman" w:hAnsi="Times New Roman" w:cs="Times New Roman"/>
        </w:rPr>
        <w:t>.Г</w:t>
      </w:r>
      <w:proofErr w:type="gramEnd"/>
      <w:r w:rsidRPr="00F4713B">
        <w:rPr>
          <w:rFonts w:ascii="Times New Roman" w:hAnsi="Times New Roman" w:cs="Times New Roman"/>
        </w:rPr>
        <w:t>агарина</w:t>
      </w:r>
      <w:proofErr w:type="spellEnd"/>
      <w:r w:rsidRPr="00F4713B">
        <w:rPr>
          <w:rFonts w:ascii="Times New Roman" w:hAnsi="Times New Roman" w:cs="Times New Roman"/>
        </w:rPr>
        <w:t>, д.10</w:t>
      </w:r>
    </w:p>
    <w:p w:rsidR="007628C0" w:rsidRPr="00F4713B" w:rsidRDefault="00B0163D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713B">
        <w:rPr>
          <w:rFonts w:ascii="Times New Roman" w:hAnsi="Times New Roman" w:cs="Times New Roman"/>
        </w:rPr>
        <w:t>Ко</w:t>
      </w:r>
      <w:r w:rsidR="00FB7FDA" w:rsidRPr="00F4713B">
        <w:rPr>
          <w:rFonts w:ascii="Times New Roman" w:hAnsi="Times New Roman" w:cs="Times New Roman"/>
        </w:rPr>
        <w:t>нтактный телефон 8(34773)3-30-0</w:t>
      </w:r>
      <w:r w:rsidR="00BD3C0D" w:rsidRPr="00F4713B">
        <w:rPr>
          <w:rFonts w:ascii="Times New Roman" w:hAnsi="Times New Roman" w:cs="Times New Roman"/>
        </w:rPr>
        <w:t>2</w:t>
      </w:r>
    </w:p>
    <w:p w:rsidR="00FB5C42" w:rsidRPr="00F4713B" w:rsidRDefault="00FB5C42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832" w:rsidRDefault="004D4832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832" w:rsidRDefault="004D4832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832" w:rsidRPr="00F4713B" w:rsidRDefault="004D4832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C0D" w:rsidRPr="00F4713B" w:rsidRDefault="00BD3C0D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855" w:rsidRPr="00F4713B" w:rsidRDefault="00135596" w:rsidP="004D48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713B">
        <w:rPr>
          <w:rFonts w:ascii="Times New Roman" w:hAnsi="Times New Roman" w:cs="Times New Roman"/>
        </w:rPr>
        <w:t>Служба семьи в Буздякском районе</w:t>
      </w:r>
    </w:p>
    <w:p w:rsidR="00974855" w:rsidRDefault="00974855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832" w:rsidRDefault="004D4832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832" w:rsidRPr="00F4713B" w:rsidRDefault="004D4832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4D4832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КАК ЗАЩИТИТЬ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4D4832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Д</w:t>
      </w:r>
      <w:r w:rsidRPr="004D4832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Е</w:t>
      </w:r>
      <w:r w:rsidRPr="004D4832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ТЕЙ </w:t>
      </w:r>
      <w:proofErr w:type="gramStart"/>
      <w:r w:rsidRPr="004D4832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ОТ</w:t>
      </w:r>
      <w:proofErr w:type="gramEnd"/>
      <w:r w:rsidRPr="004D4832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proofErr w:type="gramStart"/>
      <w:r w:rsidRPr="004D4832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ИНТЕРНЕТ-УГРОЗ</w:t>
      </w:r>
      <w:proofErr w:type="gramEnd"/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44"/>
          <w:szCs w:val="44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62CB48" wp14:editId="7B5E97FE">
            <wp:extent cx="3061620" cy="2295525"/>
            <wp:effectExtent l="0" t="0" r="0" b="0"/>
            <wp:docPr id="11" name="Рисунок 11" descr="https://euroroaming.ru/wp-content/uploads/2018/06/bezopastnost-v-s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roaming.ru/wp-content/uploads/2018/06/bezopastnost-v-se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69" cy="22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35596" w:rsidRPr="00F4713B" w:rsidRDefault="00135596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855" w:rsidRPr="00F4713B" w:rsidRDefault="00974855" w:rsidP="00622E1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F074A" w:rsidRPr="00F4713B" w:rsidRDefault="000F074A" w:rsidP="00622E14">
      <w:pPr>
        <w:spacing w:after="0" w:line="240" w:lineRule="auto"/>
        <w:rPr>
          <w:rFonts w:ascii="Times New Roman" w:hAnsi="Times New Roman" w:cs="Times New Roman"/>
        </w:rPr>
      </w:pPr>
    </w:p>
    <w:p w:rsidR="00C60BD7" w:rsidRDefault="00F4713B" w:rsidP="00622E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713B">
        <w:rPr>
          <w:rFonts w:ascii="Times New Roman" w:hAnsi="Times New Roman" w:cs="Times New Roman"/>
        </w:rPr>
        <w:t>Буздяк 2021</w:t>
      </w:r>
    </w:p>
    <w:p w:rsidR="00622E14" w:rsidRDefault="00622E14" w:rsidP="00622E14">
      <w:pPr>
        <w:spacing w:after="0" w:line="240" w:lineRule="auto"/>
        <w:rPr>
          <w:rFonts w:ascii="Times New Roman" w:hAnsi="Times New Roman" w:cs="Times New Roman"/>
        </w:rPr>
      </w:pPr>
    </w:p>
    <w:p w:rsidR="004D4832" w:rsidRDefault="004D4832" w:rsidP="00622E14">
      <w:pPr>
        <w:spacing w:after="0" w:line="240" w:lineRule="auto"/>
        <w:rPr>
          <w:rFonts w:ascii="Times New Roman" w:hAnsi="Times New Roman" w:cs="Times New Roman"/>
        </w:rPr>
      </w:pPr>
    </w:p>
    <w:p w:rsidR="004D4832" w:rsidRDefault="004D4832" w:rsidP="00622E14">
      <w:pPr>
        <w:spacing w:after="0" w:line="240" w:lineRule="auto"/>
        <w:rPr>
          <w:rFonts w:ascii="Times New Roman" w:hAnsi="Times New Roman" w:cs="Times New Roman"/>
        </w:rPr>
      </w:pPr>
    </w:p>
    <w:p w:rsidR="004D4832" w:rsidRDefault="004D4832" w:rsidP="00622E14">
      <w:pPr>
        <w:spacing w:after="0" w:line="240" w:lineRule="auto"/>
        <w:rPr>
          <w:rFonts w:ascii="Times New Roman" w:hAnsi="Times New Roman" w:cs="Times New Roman"/>
        </w:rPr>
      </w:pPr>
    </w:p>
    <w:p w:rsidR="004D4832" w:rsidRDefault="004D4832" w:rsidP="00622E14">
      <w:pPr>
        <w:spacing w:after="0" w:line="240" w:lineRule="auto"/>
        <w:rPr>
          <w:rFonts w:ascii="Times New Roman" w:hAnsi="Times New Roman" w:cs="Times New Roman"/>
        </w:rPr>
      </w:pPr>
    </w:p>
    <w:p w:rsidR="004D4832" w:rsidRDefault="004D4832" w:rsidP="00622E14">
      <w:pPr>
        <w:spacing w:after="0" w:line="240" w:lineRule="auto"/>
        <w:rPr>
          <w:rFonts w:ascii="Times New Roman" w:hAnsi="Times New Roman" w:cs="Times New Roman"/>
        </w:rPr>
      </w:pPr>
    </w:p>
    <w:p w:rsidR="004D4832" w:rsidRPr="00F4713B" w:rsidRDefault="004D4832" w:rsidP="00622E14">
      <w:pPr>
        <w:spacing w:after="0" w:line="240" w:lineRule="auto"/>
        <w:rPr>
          <w:rFonts w:ascii="Times New Roman" w:hAnsi="Times New Roman" w:cs="Times New Roman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</w:rPr>
      </w:pPr>
      <w:r w:rsidRPr="004D4832">
        <w:rPr>
          <w:rFonts w:ascii="Times New Roman" w:eastAsia="Calibri" w:hAnsi="Times New Roman" w:cs="Times New Roman"/>
          <w:b/>
          <w:bCs/>
          <w:i/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 wp14:anchorId="299E3C85" wp14:editId="368495E1">
            <wp:simplePos x="0" y="0"/>
            <wp:positionH relativeFrom="column">
              <wp:posOffset>3601085</wp:posOffset>
            </wp:positionH>
            <wp:positionV relativeFrom="paragraph">
              <wp:posOffset>48260</wp:posOffset>
            </wp:positionV>
            <wp:extent cx="1257300" cy="1466850"/>
            <wp:effectExtent l="19050" t="0" r="0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832">
        <w:rPr>
          <w:rFonts w:ascii="Times New Roman" w:eastAsia="Calibri" w:hAnsi="Times New Roman" w:cs="Times New Roman"/>
          <w:b/>
          <w:bCs/>
          <w:i/>
          <w:noProof/>
          <w:color w:val="FF0000"/>
          <w:lang w:eastAsia="ru-RU"/>
        </w:rPr>
        <w:drawing>
          <wp:anchor distT="0" distB="0" distL="0" distR="0" simplePos="0" relativeHeight="251661312" behindDoc="0" locked="0" layoutInCell="1" allowOverlap="0" wp14:anchorId="1776B13B" wp14:editId="3F79EBC4">
            <wp:simplePos x="0" y="0"/>
            <wp:positionH relativeFrom="column">
              <wp:posOffset>114935</wp:posOffset>
            </wp:positionH>
            <wp:positionV relativeFrom="line">
              <wp:posOffset>-8890</wp:posOffset>
            </wp:positionV>
            <wp:extent cx="1419225" cy="1524000"/>
            <wp:effectExtent l="19050" t="0" r="9525" b="0"/>
            <wp:wrapSquare wrapText="bothSides"/>
            <wp:docPr id="14" name="Рисунок 2" descr="http://74334s006.edusite.ru/images/zagrujennoe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4334s006.edusite.ru/images/zagrujennoe-2-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832">
        <w:rPr>
          <w:rFonts w:ascii="Times New Roman" w:eastAsia="Calibri" w:hAnsi="Times New Roman" w:cs="Times New Roman"/>
          <w:b/>
          <w:bCs/>
          <w:i/>
          <w:color w:val="FF0000"/>
        </w:rPr>
        <w:t>Ваши дети дома, но</w:t>
      </w:r>
      <w:r w:rsidRPr="004D4832">
        <w:rPr>
          <w:rFonts w:ascii="Calibri" w:eastAsia="Calibri" w:hAnsi="Calibri" w:cs="Calibri"/>
          <w:b/>
          <w:i/>
          <w:color w:val="FF0000"/>
        </w:rPr>
        <w:t xml:space="preserve"> </w:t>
      </w:r>
      <w:r w:rsidRPr="004D4832">
        <w:rPr>
          <w:rFonts w:ascii="Times New Roman" w:eastAsia="Calibri" w:hAnsi="Times New Roman" w:cs="Times New Roman"/>
          <w:b/>
          <w:i/>
          <w:color w:val="FF0000"/>
        </w:rPr>
        <w:t xml:space="preserve"> в безопасн</w:t>
      </w:r>
      <w:r w:rsidRPr="004D4832">
        <w:rPr>
          <w:rFonts w:ascii="Times New Roman" w:eastAsia="Calibri" w:hAnsi="Times New Roman" w:cs="Times New Roman"/>
          <w:b/>
          <w:i/>
          <w:color w:val="FF0000"/>
        </w:rPr>
        <w:t>о</w:t>
      </w:r>
      <w:r w:rsidRPr="004D4832">
        <w:rPr>
          <w:rFonts w:ascii="Times New Roman" w:eastAsia="Calibri" w:hAnsi="Times New Roman" w:cs="Times New Roman"/>
          <w:b/>
          <w:i/>
          <w:color w:val="FF0000"/>
        </w:rPr>
        <w:t xml:space="preserve">сти ли они?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D4832">
        <w:rPr>
          <w:rFonts w:ascii="Times New Roman" w:eastAsia="Calibri" w:hAnsi="Times New Roman" w:cs="Times New Roman"/>
          <w:color w:val="000000"/>
        </w:rPr>
        <w:t>С тех пор, как И</w:t>
      </w:r>
      <w:r w:rsidRPr="004D4832">
        <w:rPr>
          <w:rFonts w:ascii="Times New Roman" w:eastAsia="Calibri" w:hAnsi="Times New Roman" w:cs="Times New Roman"/>
          <w:color w:val="000000"/>
        </w:rPr>
        <w:t>н</w:t>
      </w:r>
      <w:r w:rsidRPr="004D4832">
        <w:rPr>
          <w:rFonts w:ascii="Times New Roman" w:eastAsia="Calibri" w:hAnsi="Times New Roman" w:cs="Times New Roman"/>
          <w:color w:val="000000"/>
        </w:rPr>
        <w:t>тернет перестал быть роскошью и пришел буквально в каждый дом, он стал неотъемлемой частью жизни не только взрослых, но и д</w:t>
      </w:r>
      <w:r w:rsidRPr="004D4832">
        <w:rPr>
          <w:rFonts w:ascii="Times New Roman" w:eastAsia="Calibri" w:hAnsi="Times New Roman" w:cs="Times New Roman"/>
          <w:color w:val="000000"/>
        </w:rPr>
        <w:t>е</w:t>
      </w:r>
      <w:r w:rsidRPr="004D4832">
        <w:rPr>
          <w:rFonts w:ascii="Times New Roman" w:eastAsia="Calibri" w:hAnsi="Times New Roman" w:cs="Times New Roman"/>
          <w:color w:val="000000"/>
        </w:rPr>
        <w:t>тей. Интернет содержит массу полезной для ребенка информации, помогает в выполн</w:t>
      </w:r>
      <w:r w:rsidRPr="004D4832">
        <w:rPr>
          <w:rFonts w:ascii="Times New Roman" w:eastAsia="Calibri" w:hAnsi="Times New Roman" w:cs="Times New Roman"/>
          <w:color w:val="000000"/>
        </w:rPr>
        <w:t>е</w:t>
      </w:r>
      <w:r w:rsidRPr="004D4832">
        <w:rPr>
          <w:rFonts w:ascii="Times New Roman" w:eastAsia="Calibri" w:hAnsi="Times New Roman" w:cs="Times New Roman"/>
          <w:color w:val="000000"/>
        </w:rPr>
        <w:t>нии школьных заданий, расширяет кругозор и является своеобразным «окном в большой мир». С другой стороны, только очень наи</w:t>
      </w:r>
      <w:r w:rsidRPr="004D4832">
        <w:rPr>
          <w:rFonts w:ascii="Times New Roman" w:eastAsia="Calibri" w:hAnsi="Times New Roman" w:cs="Times New Roman"/>
          <w:color w:val="000000"/>
        </w:rPr>
        <w:t>в</w:t>
      </w:r>
      <w:r w:rsidRPr="004D4832">
        <w:rPr>
          <w:rFonts w:ascii="Times New Roman" w:eastAsia="Calibri" w:hAnsi="Times New Roman" w:cs="Times New Roman"/>
          <w:color w:val="000000"/>
        </w:rPr>
        <w:t>ный взрослый не знает, сколько в Сети р</w:t>
      </w:r>
      <w:r w:rsidRPr="004D4832">
        <w:rPr>
          <w:rFonts w:ascii="Times New Roman" w:eastAsia="Calibri" w:hAnsi="Times New Roman" w:cs="Times New Roman"/>
          <w:color w:val="000000"/>
        </w:rPr>
        <w:t>е</w:t>
      </w:r>
      <w:r w:rsidRPr="004D4832">
        <w:rPr>
          <w:rFonts w:ascii="Times New Roman" w:eastAsia="Calibri" w:hAnsi="Times New Roman" w:cs="Times New Roman"/>
          <w:color w:val="000000"/>
        </w:rPr>
        <w:t>сурсов, которые отнюдь не назовешь бе</w:t>
      </w:r>
      <w:r w:rsidRPr="004D4832">
        <w:rPr>
          <w:rFonts w:ascii="Times New Roman" w:eastAsia="Calibri" w:hAnsi="Times New Roman" w:cs="Times New Roman"/>
          <w:color w:val="000000"/>
        </w:rPr>
        <w:t>з</w:t>
      </w:r>
      <w:r w:rsidRPr="004D4832">
        <w:rPr>
          <w:rFonts w:ascii="Times New Roman" w:eastAsia="Calibri" w:hAnsi="Times New Roman" w:cs="Times New Roman"/>
          <w:color w:val="000000"/>
        </w:rPr>
        <w:t>опасными – особенно для детей, любопы</w:t>
      </w:r>
      <w:r w:rsidRPr="004D4832">
        <w:rPr>
          <w:rFonts w:ascii="Times New Roman" w:eastAsia="Calibri" w:hAnsi="Times New Roman" w:cs="Times New Roman"/>
          <w:color w:val="000000"/>
        </w:rPr>
        <w:t>т</w:t>
      </w:r>
      <w:r w:rsidRPr="004D4832">
        <w:rPr>
          <w:rFonts w:ascii="Times New Roman" w:eastAsia="Calibri" w:hAnsi="Times New Roman" w:cs="Times New Roman"/>
          <w:color w:val="000000"/>
        </w:rPr>
        <w:t xml:space="preserve">ных и жадных до новых знаний. </w:t>
      </w:r>
    </w:p>
    <w:p w:rsidR="004D4832" w:rsidRPr="004D4832" w:rsidRDefault="004D4832" w:rsidP="004D4832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4D4832">
        <w:rPr>
          <w:rFonts w:ascii="Arial" w:eastAsia="Times New Roman" w:hAnsi="Arial" w:cs="Arial"/>
          <w:b/>
          <w:bCs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356950C" wp14:editId="6BA0B4D7">
            <wp:simplePos x="0" y="0"/>
            <wp:positionH relativeFrom="column">
              <wp:posOffset>229235</wp:posOffset>
            </wp:positionH>
            <wp:positionV relativeFrom="paragraph">
              <wp:posOffset>148590</wp:posOffset>
            </wp:positionV>
            <wp:extent cx="1533525" cy="1685925"/>
            <wp:effectExtent l="19050" t="0" r="9525" b="0"/>
            <wp:wrapSquare wrapText="bothSides"/>
            <wp:docPr id="15" name="Рисунок 15" descr="C:\Documents and Settings\2\Рабочий стол\Картинки\a42ba91c3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Картинки\a42ba91c3e5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8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     </w:t>
      </w:r>
      <w:r w:rsidRPr="004D483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Как ра</w:t>
      </w:r>
      <w:r w:rsidRPr="004D483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</w:t>
      </w:r>
      <w:r w:rsidRPr="004D483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познать </w:t>
      </w:r>
      <w:proofErr w:type="gramStart"/>
      <w:r w:rsidRPr="004D483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интернет-игровую</w:t>
      </w:r>
      <w:proofErr w:type="gramEnd"/>
      <w:r w:rsidRPr="004D483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з</w:t>
      </w:r>
      <w:r w:rsidRPr="004D483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а</w:t>
      </w:r>
      <w:r w:rsidRPr="004D483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вис</w:t>
      </w:r>
      <w:r w:rsidRPr="004D483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и</w:t>
      </w:r>
      <w:r w:rsidRPr="004D483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мость?</w:t>
      </w:r>
    </w:p>
    <w:p w:rsidR="004D4832" w:rsidRPr="004D4832" w:rsidRDefault="004D4832" w:rsidP="004D4832">
      <w:pPr>
        <w:numPr>
          <w:ilvl w:val="0"/>
          <w:numId w:val="14"/>
        </w:numPr>
        <w:spacing w:before="100" w:beforeAutospacing="1" w:after="100" w:afterAutospacing="1" w:line="240" w:lineRule="auto"/>
        <w:ind w:right="-57"/>
        <w:jc w:val="center"/>
        <w:rPr>
          <w:rFonts w:ascii="Times New Roman" w:eastAsia="Calibri" w:hAnsi="Times New Roman" w:cs="Times New Roman"/>
        </w:rPr>
      </w:pPr>
      <w:r w:rsidRPr="004D4832">
        <w:rPr>
          <w:rFonts w:ascii="Times New Roman" w:eastAsia="Calibri" w:hAnsi="Times New Roman" w:cs="Times New Roman"/>
        </w:rPr>
        <w:t>нар</w:t>
      </w:r>
      <w:r w:rsidRPr="004D4832">
        <w:rPr>
          <w:rFonts w:ascii="Times New Roman" w:eastAsia="Calibri" w:hAnsi="Times New Roman" w:cs="Times New Roman"/>
        </w:rPr>
        <w:t>у</w:t>
      </w:r>
      <w:r w:rsidRPr="004D4832">
        <w:rPr>
          <w:rFonts w:ascii="Times New Roman" w:eastAsia="Calibri" w:hAnsi="Times New Roman" w:cs="Times New Roman"/>
        </w:rPr>
        <w:t>шение сп</w:t>
      </w:r>
      <w:r w:rsidRPr="004D4832">
        <w:rPr>
          <w:rFonts w:ascii="Times New Roman" w:eastAsia="Calibri" w:hAnsi="Times New Roman" w:cs="Times New Roman"/>
        </w:rPr>
        <w:t>о</w:t>
      </w:r>
      <w:r w:rsidRPr="004D4832">
        <w:rPr>
          <w:rFonts w:ascii="Times New Roman" w:eastAsia="Calibri" w:hAnsi="Times New Roman" w:cs="Times New Roman"/>
        </w:rPr>
        <w:t>собности контроля самого себя;</w:t>
      </w:r>
    </w:p>
    <w:p w:rsidR="004D4832" w:rsidRPr="004D4832" w:rsidRDefault="004D4832" w:rsidP="004D4832">
      <w:pPr>
        <w:numPr>
          <w:ilvl w:val="0"/>
          <w:numId w:val="14"/>
        </w:numPr>
        <w:spacing w:before="100" w:beforeAutospacing="1" w:after="100" w:afterAutospacing="1" w:line="240" w:lineRule="auto"/>
        <w:ind w:right="-57"/>
        <w:jc w:val="center"/>
        <w:rPr>
          <w:rFonts w:ascii="Times New Roman" w:eastAsia="Calibri" w:hAnsi="Times New Roman" w:cs="Times New Roman"/>
        </w:rPr>
      </w:pPr>
      <w:r w:rsidRPr="004D4832">
        <w:rPr>
          <w:rFonts w:ascii="Times New Roman" w:eastAsia="Calibri" w:hAnsi="Times New Roman" w:cs="Times New Roman"/>
          <w:color w:val="000000"/>
        </w:rPr>
        <w:t xml:space="preserve">навязчивое стремление постоянно проверять электронную почту; </w:t>
      </w:r>
    </w:p>
    <w:p w:rsidR="004D4832" w:rsidRPr="004D4832" w:rsidRDefault="004D4832" w:rsidP="004D4832">
      <w:pPr>
        <w:numPr>
          <w:ilvl w:val="0"/>
          <w:numId w:val="14"/>
        </w:numPr>
        <w:spacing w:before="100" w:beforeAutospacing="1" w:after="100" w:afterAutospacing="1" w:line="240" w:lineRule="auto"/>
        <w:ind w:right="-57"/>
        <w:jc w:val="center"/>
        <w:rPr>
          <w:rFonts w:ascii="Times New Roman" w:eastAsia="Calibri" w:hAnsi="Times New Roman" w:cs="Times New Roman"/>
        </w:rPr>
      </w:pPr>
      <w:r w:rsidRPr="004D4832">
        <w:rPr>
          <w:rFonts w:ascii="Times New Roman" w:eastAsia="Calibri" w:hAnsi="Times New Roman" w:cs="Times New Roman"/>
          <w:color w:val="000000"/>
        </w:rPr>
        <w:t xml:space="preserve">предвкушение следующего сеанса онлайн; </w:t>
      </w:r>
    </w:p>
    <w:p w:rsidR="004D4832" w:rsidRPr="004D4832" w:rsidRDefault="004D4832" w:rsidP="004D4832">
      <w:pPr>
        <w:numPr>
          <w:ilvl w:val="0"/>
          <w:numId w:val="14"/>
        </w:numPr>
        <w:spacing w:before="100" w:beforeAutospacing="1" w:after="100" w:afterAutospacing="1" w:line="240" w:lineRule="auto"/>
        <w:ind w:right="-57"/>
        <w:jc w:val="center"/>
        <w:rPr>
          <w:rFonts w:ascii="Times New Roman" w:eastAsia="Calibri" w:hAnsi="Times New Roman" w:cs="Times New Roman"/>
        </w:rPr>
      </w:pPr>
      <w:r w:rsidRPr="004D4832">
        <w:rPr>
          <w:rFonts w:ascii="Times New Roman" w:eastAsia="Calibri" w:hAnsi="Times New Roman" w:cs="Times New Roman"/>
          <w:color w:val="000000"/>
        </w:rPr>
        <w:t xml:space="preserve">увеличение времени, проводимого онлайн; </w:t>
      </w:r>
    </w:p>
    <w:p w:rsidR="004D4832" w:rsidRPr="004D4832" w:rsidRDefault="004D4832" w:rsidP="004D4832">
      <w:pPr>
        <w:numPr>
          <w:ilvl w:val="0"/>
          <w:numId w:val="14"/>
        </w:numPr>
        <w:spacing w:before="100" w:beforeAutospacing="1" w:after="100" w:afterAutospacing="1" w:line="240" w:lineRule="auto"/>
        <w:ind w:right="-57"/>
        <w:jc w:val="center"/>
        <w:rPr>
          <w:rFonts w:ascii="Times New Roman" w:eastAsia="Calibri" w:hAnsi="Times New Roman" w:cs="Times New Roman"/>
        </w:rPr>
      </w:pPr>
      <w:r w:rsidRPr="004D4832">
        <w:rPr>
          <w:rFonts w:ascii="Times New Roman" w:eastAsia="Calibri" w:hAnsi="Times New Roman" w:cs="Times New Roman"/>
          <w:color w:val="000000"/>
        </w:rPr>
        <w:t>невозможность прекратить занятия;</w:t>
      </w:r>
    </w:p>
    <w:p w:rsidR="004D4832" w:rsidRPr="004D4832" w:rsidRDefault="004D4832" w:rsidP="004D4832">
      <w:pPr>
        <w:numPr>
          <w:ilvl w:val="0"/>
          <w:numId w:val="14"/>
        </w:numPr>
        <w:spacing w:before="120" w:after="0" w:line="240" w:lineRule="auto"/>
        <w:ind w:right="-57"/>
        <w:jc w:val="center"/>
        <w:rPr>
          <w:rFonts w:ascii="Times New Roman" w:eastAsia="Calibri" w:hAnsi="Times New Roman" w:cs="Times New Roman"/>
        </w:rPr>
      </w:pPr>
      <w:r w:rsidRPr="004D4832">
        <w:rPr>
          <w:rFonts w:ascii="Times New Roman" w:eastAsia="Calibri" w:hAnsi="Times New Roman" w:cs="Times New Roman"/>
          <w:color w:val="000000"/>
        </w:rPr>
        <w:t>отказ от других занятий в пользу ПК;</w:t>
      </w:r>
    </w:p>
    <w:p w:rsidR="004D4832" w:rsidRPr="004D4832" w:rsidRDefault="004D4832" w:rsidP="004D4832">
      <w:pPr>
        <w:spacing w:after="0" w:line="240" w:lineRule="auto"/>
        <w:ind w:left="57"/>
        <w:rPr>
          <w:rFonts w:ascii="Calibri" w:eastAsia="Calibri" w:hAnsi="Calibri" w:cs="Times New Roman"/>
          <w:lang w:eastAsia="ru-RU"/>
        </w:rPr>
      </w:pPr>
      <w:bookmarkStart w:id="0" w:name="_GoBack"/>
      <w:bookmarkEnd w:id="0"/>
    </w:p>
    <w:p w:rsidR="004D4832" w:rsidRPr="004D4832" w:rsidRDefault="004D4832" w:rsidP="004D4832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4D4832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79F18CEB" wp14:editId="42B80A35">
            <wp:extent cx="1800225" cy="866775"/>
            <wp:effectExtent l="19050" t="0" r="9525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32" w:rsidRPr="004D4832" w:rsidRDefault="004D4832" w:rsidP="004D4832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4D4832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96C7064" wp14:editId="40207DB3">
            <wp:simplePos x="0" y="0"/>
            <wp:positionH relativeFrom="column">
              <wp:posOffset>2276475</wp:posOffset>
            </wp:positionH>
            <wp:positionV relativeFrom="paragraph">
              <wp:posOffset>-8890</wp:posOffset>
            </wp:positionV>
            <wp:extent cx="1343025" cy="1647825"/>
            <wp:effectExtent l="19050" t="0" r="9525" b="0"/>
            <wp:wrapThrough wrapText="right">
              <wp:wrapPolygon edited="0">
                <wp:start x="-306" y="0"/>
                <wp:lineTo x="-306" y="21475"/>
                <wp:lineTo x="21753" y="21475"/>
                <wp:lineTo x="21753" y="0"/>
                <wp:lineTo x="-306" y="0"/>
              </wp:wrapPolygon>
            </wp:wrapThrough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Как  защитить ребенка от </w:t>
      </w:r>
      <w:proofErr w:type="gramStart"/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и</w:t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н</w:t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тернет-зависимости</w:t>
      </w:r>
      <w:proofErr w:type="gramEnd"/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?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D4832">
        <w:rPr>
          <w:rFonts w:ascii="Times New Roman" w:eastAsia="Calibri" w:hAnsi="Times New Roman" w:cs="Times New Roman"/>
          <w:color w:val="000000"/>
        </w:rPr>
        <w:t>Родители вполне в состоянии избавить сво</w:t>
      </w:r>
      <w:r w:rsidRPr="004D4832">
        <w:rPr>
          <w:rFonts w:ascii="Times New Roman" w:eastAsia="Calibri" w:hAnsi="Times New Roman" w:cs="Times New Roman"/>
          <w:color w:val="000000"/>
        </w:rPr>
        <w:t>е</w:t>
      </w:r>
      <w:r w:rsidRPr="004D4832">
        <w:rPr>
          <w:rFonts w:ascii="Times New Roman" w:eastAsia="Calibri" w:hAnsi="Times New Roman" w:cs="Times New Roman"/>
          <w:color w:val="000000"/>
        </w:rPr>
        <w:t xml:space="preserve">го ребенка от возникновения </w:t>
      </w:r>
      <w:proofErr w:type="gramStart"/>
      <w:r w:rsidRPr="004D4832">
        <w:rPr>
          <w:rFonts w:ascii="Times New Roman" w:eastAsia="Calibri" w:hAnsi="Times New Roman" w:cs="Times New Roman"/>
          <w:color w:val="000000"/>
        </w:rPr>
        <w:t>интернет-зависимости</w:t>
      </w:r>
      <w:proofErr w:type="gramEnd"/>
      <w:r w:rsidRPr="004D4832">
        <w:rPr>
          <w:rFonts w:ascii="Times New Roman" w:eastAsia="Calibri" w:hAnsi="Times New Roman" w:cs="Times New Roman"/>
          <w:color w:val="000000"/>
        </w:rPr>
        <w:t xml:space="preserve">. Для этого необходимо: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>1. Как можно больше общаться с ребе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н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ком.</w:t>
      </w:r>
      <w:r w:rsidRPr="004D4832">
        <w:rPr>
          <w:rFonts w:ascii="Times New Roman" w:eastAsia="Calibri" w:hAnsi="Times New Roman" w:cs="Times New Roman"/>
          <w:b/>
          <w:bCs/>
          <w:color w:val="000000"/>
        </w:rPr>
        <w:t xml:space="preserve">      </w:t>
      </w:r>
      <w:r w:rsidRPr="004D4832">
        <w:rPr>
          <w:rFonts w:ascii="Times New Roman" w:eastAsia="Calibri" w:hAnsi="Times New Roman" w:cs="Times New Roman"/>
          <w:color w:val="000000"/>
        </w:rPr>
        <w:t xml:space="preserve">Дети, не обделенные родительским вниманием, не станут искать утешения в уничтожении монстров, поскольку не будут чувствовать себя одинокими.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2. Занимать ребенка чем-то еще, кроме компьютера.                                                        </w:t>
      </w:r>
      <w:r w:rsidRPr="004D4832">
        <w:rPr>
          <w:rFonts w:ascii="Times New Roman" w:eastAsia="Calibri" w:hAnsi="Times New Roman" w:cs="Times New Roman"/>
          <w:color w:val="000000"/>
        </w:rPr>
        <w:t>Найдите своему ребенку замену компьюте</w:t>
      </w:r>
      <w:r w:rsidRPr="004D4832">
        <w:rPr>
          <w:rFonts w:ascii="Times New Roman" w:eastAsia="Calibri" w:hAnsi="Times New Roman" w:cs="Times New Roman"/>
          <w:color w:val="000000"/>
        </w:rPr>
        <w:t>р</w:t>
      </w:r>
      <w:r w:rsidRPr="004D4832">
        <w:rPr>
          <w:rFonts w:ascii="Times New Roman" w:eastAsia="Calibri" w:hAnsi="Times New Roman" w:cs="Times New Roman"/>
          <w:color w:val="000000"/>
        </w:rPr>
        <w:t>ной игре исходя из его личных талантов и предпочтений,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                                                   </w:t>
      </w:r>
      <w:r w:rsidRPr="004D4832">
        <w:rPr>
          <w:rFonts w:ascii="Times New Roman" w:eastAsia="Calibri" w:hAnsi="Times New Roman" w:cs="Times New Roman"/>
          <w:b/>
          <w:bCs/>
          <w:color w:val="000000"/>
        </w:rPr>
        <w:t>п</w:t>
      </w:r>
      <w:r w:rsidRPr="004D4832">
        <w:rPr>
          <w:rFonts w:ascii="Times New Roman" w:eastAsia="Calibri" w:hAnsi="Times New Roman" w:cs="Times New Roman"/>
          <w:bCs/>
          <w:color w:val="000000"/>
        </w:rPr>
        <w:t>риобщайте ребенка к культуре и спорту.</w:t>
      </w:r>
      <w:r w:rsidRPr="004D4832">
        <w:rPr>
          <w:rFonts w:ascii="Times New Roman" w:eastAsia="Calibri" w:hAnsi="Times New Roman" w:cs="Times New Roman"/>
          <w:b/>
          <w:bCs/>
          <w:color w:val="000000"/>
        </w:rPr>
        <w:t xml:space="preserve">  </w:t>
      </w:r>
      <w:r w:rsidRPr="004D4832">
        <w:rPr>
          <w:rFonts w:ascii="Times New Roman" w:eastAsia="Calibri" w:hAnsi="Times New Roman" w:cs="Times New Roman"/>
          <w:color w:val="000000"/>
        </w:rPr>
        <w:t xml:space="preserve">Интересно, что 90% детей, занимающихся спортом или искусством, не увлекаются компьютерными играми.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3. Регулярно </w:t>
      </w:r>
      <w:proofErr w:type="gramStart"/>
      <w:r w:rsidRPr="004D4832">
        <w:rPr>
          <w:rFonts w:ascii="Times New Roman" w:eastAsia="Calibri" w:hAnsi="Times New Roman" w:cs="Times New Roman"/>
          <w:b/>
          <w:bCs/>
          <w:color w:val="0070C0"/>
        </w:rPr>
        <w:t>узнавать</w:t>
      </w:r>
      <w:proofErr w:type="gramEnd"/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 во что играет Ваш ребенок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D4832">
        <w:rPr>
          <w:rFonts w:ascii="Times New Roman" w:eastAsia="Calibri" w:hAnsi="Times New Roman" w:cs="Times New Roman"/>
          <w:bCs/>
          <w:color w:val="000000"/>
        </w:rPr>
        <w:t xml:space="preserve">Не все компьютерные </w:t>
      </w:r>
      <w:proofErr w:type="gramStart"/>
      <w:r w:rsidRPr="004D4832">
        <w:rPr>
          <w:rFonts w:ascii="Times New Roman" w:eastAsia="Calibri" w:hAnsi="Times New Roman" w:cs="Times New Roman"/>
          <w:bCs/>
          <w:color w:val="000000"/>
        </w:rPr>
        <w:t>игры–зло</w:t>
      </w:r>
      <w:proofErr w:type="gramEnd"/>
      <w:r w:rsidRPr="004D4832">
        <w:rPr>
          <w:rFonts w:ascii="Times New Roman" w:eastAsia="Calibri" w:hAnsi="Times New Roman" w:cs="Times New Roman"/>
          <w:bCs/>
          <w:color w:val="000000"/>
        </w:rPr>
        <w:t>.</w:t>
      </w:r>
      <w:r w:rsidRPr="004D4832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4D4832">
        <w:rPr>
          <w:rFonts w:ascii="Times New Roman" w:eastAsia="Calibri" w:hAnsi="Times New Roman" w:cs="Times New Roman"/>
          <w:color w:val="000000"/>
        </w:rPr>
        <w:t>Исключ</w:t>
      </w:r>
      <w:r w:rsidRPr="004D4832">
        <w:rPr>
          <w:rFonts w:ascii="Times New Roman" w:eastAsia="Calibri" w:hAnsi="Times New Roman" w:cs="Times New Roman"/>
          <w:color w:val="000000"/>
        </w:rPr>
        <w:t>е</w:t>
      </w:r>
      <w:r w:rsidRPr="004D4832">
        <w:rPr>
          <w:rFonts w:ascii="Times New Roman" w:eastAsia="Calibri" w:hAnsi="Times New Roman" w:cs="Times New Roman"/>
          <w:color w:val="000000"/>
        </w:rPr>
        <w:t>ние составляют игры с насилием и жесток</w:t>
      </w:r>
      <w:r w:rsidRPr="004D4832">
        <w:rPr>
          <w:rFonts w:ascii="Times New Roman" w:eastAsia="Calibri" w:hAnsi="Times New Roman" w:cs="Times New Roman"/>
          <w:color w:val="000000"/>
        </w:rPr>
        <w:t>о</w:t>
      </w:r>
      <w:r w:rsidRPr="004D4832">
        <w:rPr>
          <w:rFonts w:ascii="Times New Roman" w:eastAsia="Calibri" w:hAnsi="Times New Roman" w:cs="Times New Roman"/>
          <w:color w:val="000000"/>
        </w:rPr>
        <w:t xml:space="preserve">стью.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>4. Объяснять ребенку разницу между и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г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рой и реальностью.</w:t>
      </w:r>
      <w:r w:rsidRPr="004D4832">
        <w:rPr>
          <w:rFonts w:ascii="Times New Roman" w:eastAsia="Calibri" w:hAnsi="Times New Roman" w:cs="Times New Roman"/>
          <w:b/>
          <w:bCs/>
          <w:color w:val="00B0F0"/>
        </w:rPr>
        <w:t xml:space="preserve">                                               </w:t>
      </w:r>
      <w:r w:rsidRPr="004D4832">
        <w:rPr>
          <w:rFonts w:ascii="Times New Roman" w:eastAsia="Calibri" w:hAnsi="Times New Roman" w:cs="Times New Roman"/>
          <w:color w:val="000000"/>
        </w:rPr>
        <w:t>Реалистичная компьютерная графика стир</w:t>
      </w:r>
      <w:r w:rsidRPr="004D4832">
        <w:rPr>
          <w:rFonts w:ascii="Times New Roman" w:eastAsia="Calibri" w:hAnsi="Times New Roman" w:cs="Times New Roman"/>
          <w:color w:val="000000"/>
        </w:rPr>
        <w:t>а</w:t>
      </w:r>
      <w:r w:rsidRPr="004D4832">
        <w:rPr>
          <w:rFonts w:ascii="Times New Roman" w:eastAsia="Calibri" w:hAnsi="Times New Roman" w:cs="Times New Roman"/>
          <w:color w:val="000000"/>
        </w:rPr>
        <w:t xml:space="preserve">ет у ребенка разницу между виртуальным и реальным мирами. Важно дать понять, что «в реале» гибель – это навсегда.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 </w:t>
      </w:r>
      <w:r w:rsidRPr="004D4832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5. Ребенку обязательно нужно чу</w:t>
      </w:r>
      <w:r w:rsidRPr="004D4832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ствовать вашу любовь и заботу. </w:t>
      </w:r>
    </w:p>
    <w:p w:rsidR="004D4832" w:rsidRPr="004D4832" w:rsidRDefault="004D4832" w:rsidP="004D4832">
      <w:pPr>
        <w:spacing w:before="120" w:after="120" w:line="240" w:lineRule="auto"/>
        <w:ind w:right="-57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D4832" w:rsidRPr="004D4832" w:rsidRDefault="004D4832" w:rsidP="004D4832">
      <w:pPr>
        <w:spacing w:before="120" w:after="120" w:line="240" w:lineRule="auto"/>
        <w:ind w:left="57" w:right="-57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lastRenderedPageBreak/>
        <w:t>Если же у ребенка будет д</w:t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о</w:t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статочно увлечений    и друзей в реальной жизни, ему просто не з</w:t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а</w:t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хочется я проводить долгие ч</w:t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а</w:t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сы за ко</w:t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м</w:t>
      </w:r>
      <w:r w:rsidRPr="004D48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пьютером.</w:t>
      </w:r>
    </w:p>
    <w:p w:rsidR="004D4832" w:rsidRPr="004D4832" w:rsidRDefault="004D4832" w:rsidP="004D4832">
      <w:pPr>
        <w:spacing w:before="120" w:after="120" w:line="240" w:lineRule="auto"/>
        <w:ind w:left="57" w:right="-57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4D4832" w:rsidRPr="004D4832" w:rsidRDefault="004D4832" w:rsidP="004D4832">
      <w:pPr>
        <w:spacing w:before="120" w:after="120" w:line="240" w:lineRule="auto"/>
        <w:ind w:left="57" w:right="-57"/>
        <w:jc w:val="center"/>
        <w:rPr>
          <w:rFonts w:ascii="Times New Roman" w:eastAsia="Calibri" w:hAnsi="Times New Roman" w:cs="Times New Roman"/>
          <w:b/>
          <w:i/>
          <w:color w:val="FF0000"/>
        </w:rPr>
      </w:pPr>
      <w:r w:rsidRPr="004D4832">
        <w:rPr>
          <w:rFonts w:ascii="Times New Roman" w:eastAsia="Calibri" w:hAnsi="Times New Roman" w:cs="Times New Roman"/>
          <w:b/>
          <w:i/>
          <w:color w:val="FF0000"/>
        </w:rPr>
        <w:t>Как защ</w:t>
      </w:r>
      <w:r w:rsidRPr="004D4832">
        <w:rPr>
          <w:rFonts w:ascii="Times New Roman" w:eastAsia="Calibri" w:hAnsi="Times New Roman" w:cs="Times New Roman"/>
          <w:b/>
          <w:i/>
          <w:color w:val="FF0000"/>
        </w:rPr>
        <w:t>и</w:t>
      </w:r>
      <w:r w:rsidRPr="004D4832">
        <w:rPr>
          <w:rFonts w:ascii="Times New Roman" w:eastAsia="Calibri" w:hAnsi="Times New Roman" w:cs="Times New Roman"/>
          <w:b/>
          <w:i/>
          <w:color w:val="FF0000"/>
        </w:rPr>
        <w:t>тить р</w:t>
      </w:r>
      <w:r w:rsidRPr="004D4832">
        <w:rPr>
          <w:rFonts w:ascii="Times New Roman" w:eastAsia="Calibri" w:hAnsi="Times New Roman" w:cs="Times New Roman"/>
          <w:b/>
          <w:i/>
          <w:color w:val="FF0000"/>
        </w:rPr>
        <w:t>е</w:t>
      </w:r>
      <w:r w:rsidRPr="004D4832">
        <w:rPr>
          <w:rFonts w:ascii="Times New Roman" w:eastAsia="Calibri" w:hAnsi="Times New Roman" w:cs="Times New Roman"/>
          <w:b/>
          <w:i/>
          <w:color w:val="FF0000"/>
        </w:rPr>
        <w:t>бенка от онлайн-педофилов?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>1. Контр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о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лируйте время, к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о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торое р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е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бенок пр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о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водит в Интернете.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2. Периодически читайте электронную почту ребенка.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3. Будьте в курсе, с кем контактирует в Интернете ваш ребенок.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4. Если ребенок интересуется контактами с людьми намного старше его, следует провести мягкий обучающий разговор.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5. Интересуйтесь тем, куда и с кем ходит ваш ребенок.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</w:rPr>
      </w:pP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>6. При обнаружении признаков совращ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е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ния следует немедленно сообщить об этом в правоохранительные органы. </w:t>
      </w:r>
    </w:p>
    <w:p w:rsidR="004D4832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</w:rPr>
      </w:pPr>
    </w:p>
    <w:p w:rsidR="00996688" w:rsidRPr="004D4832" w:rsidRDefault="004D4832" w:rsidP="004D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</w:rPr>
      </w:pPr>
      <w:r w:rsidRPr="004D4832">
        <w:rPr>
          <w:rFonts w:ascii="Times New Roman" w:eastAsia="Calibri" w:hAnsi="Times New Roman" w:cs="Times New Roman"/>
          <w:b/>
          <w:bCs/>
          <w:color w:val="0070C0"/>
        </w:rPr>
        <w:t>7. Если Вы увидели в Сети детскую по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р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нографию – сообщите об этом на «Гор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>я</w:t>
      </w:r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чую линию» по борьбе </w:t>
      </w:r>
      <w:proofErr w:type="gramStart"/>
      <w:r w:rsidRPr="004D4832">
        <w:rPr>
          <w:rFonts w:ascii="Times New Roman" w:eastAsia="Calibri" w:hAnsi="Times New Roman" w:cs="Times New Roman"/>
          <w:b/>
          <w:bCs/>
          <w:color w:val="0070C0"/>
        </w:rPr>
        <w:t>с</w:t>
      </w:r>
      <w:proofErr w:type="gramEnd"/>
      <w:r w:rsidRPr="004D4832">
        <w:rPr>
          <w:rFonts w:ascii="Times New Roman" w:eastAsia="Calibri" w:hAnsi="Times New Roman" w:cs="Times New Roman"/>
          <w:b/>
          <w:bCs/>
          <w:color w:val="0070C0"/>
        </w:rPr>
        <w:t xml:space="preserve"> противоправным контентом в Интернете. </w:t>
      </w:r>
    </w:p>
    <w:p w:rsidR="00135596" w:rsidRPr="00F4713B" w:rsidRDefault="00135596" w:rsidP="00622E1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974855" w:rsidRPr="00F4713B" w:rsidRDefault="00974855" w:rsidP="00622E1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974855" w:rsidRPr="00F4713B" w:rsidRDefault="00974855" w:rsidP="00622E1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974855" w:rsidRPr="00F4713B" w:rsidRDefault="00974855" w:rsidP="00622E14">
      <w:pPr>
        <w:spacing w:after="0" w:line="240" w:lineRule="auto"/>
        <w:ind w:firstLine="60"/>
        <w:rPr>
          <w:rFonts w:ascii="Times New Roman" w:hAnsi="Times New Roman" w:cs="Times New Roman"/>
          <w:color w:val="000000"/>
        </w:rPr>
      </w:pPr>
    </w:p>
    <w:p w:rsidR="00974855" w:rsidRPr="00F4713B" w:rsidRDefault="00974855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F4713B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p w:rsidR="00C73310" w:rsidRPr="00974855" w:rsidRDefault="00C73310" w:rsidP="00622E14">
      <w:pPr>
        <w:spacing w:after="0" w:line="240" w:lineRule="auto"/>
        <w:rPr>
          <w:rFonts w:ascii="Times New Roman" w:hAnsi="Times New Roman" w:cs="Times New Roman"/>
        </w:rPr>
      </w:pPr>
    </w:p>
    <w:sectPr w:rsidR="00C73310" w:rsidRPr="00974855" w:rsidSect="00622E14">
      <w:pgSz w:w="16838" w:h="11906" w:orient="landscape"/>
      <w:pgMar w:top="426" w:right="962" w:bottom="426" w:left="993" w:header="708" w:footer="708" w:gutter="0"/>
      <w:cols w:num="3" w:space="10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Unico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040"/>
    <w:multiLevelType w:val="hybridMultilevel"/>
    <w:tmpl w:val="00A06AA2"/>
    <w:lvl w:ilvl="0" w:tplc="C6900F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111111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4258"/>
    <w:multiLevelType w:val="multilevel"/>
    <w:tmpl w:val="F20A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E78FF"/>
    <w:multiLevelType w:val="hybridMultilevel"/>
    <w:tmpl w:val="31B4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74B61"/>
    <w:multiLevelType w:val="multilevel"/>
    <w:tmpl w:val="F42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42FAD"/>
    <w:multiLevelType w:val="multilevel"/>
    <w:tmpl w:val="6C6E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D738E"/>
    <w:multiLevelType w:val="multilevel"/>
    <w:tmpl w:val="9DCC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75374"/>
    <w:multiLevelType w:val="hybridMultilevel"/>
    <w:tmpl w:val="7B34E324"/>
    <w:lvl w:ilvl="0" w:tplc="E5243A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111111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136B"/>
    <w:rsid w:val="00016480"/>
    <w:rsid w:val="0008180B"/>
    <w:rsid w:val="000F074A"/>
    <w:rsid w:val="00135596"/>
    <w:rsid w:val="001F6321"/>
    <w:rsid w:val="002078AE"/>
    <w:rsid w:val="0026208E"/>
    <w:rsid w:val="002B48C1"/>
    <w:rsid w:val="002D2915"/>
    <w:rsid w:val="00320A6A"/>
    <w:rsid w:val="00363DCF"/>
    <w:rsid w:val="00363E90"/>
    <w:rsid w:val="00376034"/>
    <w:rsid w:val="003E5625"/>
    <w:rsid w:val="00423848"/>
    <w:rsid w:val="00480851"/>
    <w:rsid w:val="00486E54"/>
    <w:rsid w:val="004D4832"/>
    <w:rsid w:val="00510839"/>
    <w:rsid w:val="005A311D"/>
    <w:rsid w:val="005D1CB4"/>
    <w:rsid w:val="005F587C"/>
    <w:rsid w:val="00622E14"/>
    <w:rsid w:val="00630658"/>
    <w:rsid w:val="006444C5"/>
    <w:rsid w:val="006902D2"/>
    <w:rsid w:val="006B1DE8"/>
    <w:rsid w:val="006C4D35"/>
    <w:rsid w:val="00715DCB"/>
    <w:rsid w:val="007440B1"/>
    <w:rsid w:val="007628C0"/>
    <w:rsid w:val="00787A28"/>
    <w:rsid w:val="007A0B0A"/>
    <w:rsid w:val="0080228D"/>
    <w:rsid w:val="00834028"/>
    <w:rsid w:val="008639B5"/>
    <w:rsid w:val="00867B4F"/>
    <w:rsid w:val="008E53FD"/>
    <w:rsid w:val="0091023F"/>
    <w:rsid w:val="0091117E"/>
    <w:rsid w:val="00913B77"/>
    <w:rsid w:val="0092797B"/>
    <w:rsid w:val="00974855"/>
    <w:rsid w:val="00996688"/>
    <w:rsid w:val="009E1D88"/>
    <w:rsid w:val="00A25B59"/>
    <w:rsid w:val="00A34C77"/>
    <w:rsid w:val="00A73C00"/>
    <w:rsid w:val="00A91EF0"/>
    <w:rsid w:val="00AD2918"/>
    <w:rsid w:val="00B0163D"/>
    <w:rsid w:val="00B17373"/>
    <w:rsid w:val="00B41F7D"/>
    <w:rsid w:val="00B5136B"/>
    <w:rsid w:val="00B56A6E"/>
    <w:rsid w:val="00B9233C"/>
    <w:rsid w:val="00BA1B72"/>
    <w:rsid w:val="00BD26CC"/>
    <w:rsid w:val="00BD3C0D"/>
    <w:rsid w:val="00C2794C"/>
    <w:rsid w:val="00C45017"/>
    <w:rsid w:val="00C60BD7"/>
    <w:rsid w:val="00C73310"/>
    <w:rsid w:val="00C94D68"/>
    <w:rsid w:val="00DE5426"/>
    <w:rsid w:val="00EB2AD7"/>
    <w:rsid w:val="00F24AD4"/>
    <w:rsid w:val="00F4713B"/>
    <w:rsid w:val="00FB46BB"/>
    <w:rsid w:val="00FB5C42"/>
    <w:rsid w:val="00FB7FDA"/>
    <w:rsid w:val="00FD2E11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2918"/>
    <w:pPr>
      <w:ind w:left="720"/>
      <w:contextualSpacing/>
    </w:pPr>
  </w:style>
  <w:style w:type="character" w:styleId="a7">
    <w:name w:val="Strong"/>
    <w:basedOn w:val="a0"/>
    <w:uiPriority w:val="22"/>
    <w:qFormat/>
    <w:rsid w:val="00B41F7D"/>
    <w:rPr>
      <w:b/>
      <w:bCs/>
    </w:rPr>
  </w:style>
  <w:style w:type="character" w:customStyle="1" w:styleId="apple-converted-space">
    <w:name w:val="apple-converted-space"/>
    <w:basedOn w:val="a0"/>
    <w:rsid w:val="008E53FD"/>
  </w:style>
  <w:style w:type="character" w:styleId="a8">
    <w:name w:val="Hyperlink"/>
    <w:basedOn w:val="a0"/>
    <w:uiPriority w:val="99"/>
    <w:semiHidden/>
    <w:unhideWhenUsed/>
    <w:rsid w:val="008E5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1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5C33-6FA2-4BD2-B9A0-6B14722F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14</cp:revision>
  <dcterms:created xsi:type="dcterms:W3CDTF">2020-10-25T16:10:00Z</dcterms:created>
  <dcterms:modified xsi:type="dcterms:W3CDTF">2022-01-11T07:15:00Z</dcterms:modified>
</cp:coreProperties>
</file>